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C4" w:rsidRDefault="00CD04B5" w:rsidP="00CD04B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北京舞蹈学院</w:t>
      </w:r>
      <w:r w:rsidR="00E71EB6">
        <w:rPr>
          <w:rFonts w:ascii="黑体" w:eastAsia="黑体" w:hAnsi="黑体" w:hint="eastAsia"/>
          <w:sz w:val="32"/>
          <w:szCs w:val="32"/>
        </w:rPr>
        <w:t>校园无线网络</w:t>
      </w:r>
      <w:r>
        <w:rPr>
          <w:rFonts w:ascii="黑体" w:eastAsia="黑体" w:hAnsi="黑体" w:hint="eastAsia"/>
          <w:sz w:val="32"/>
          <w:szCs w:val="32"/>
        </w:rPr>
        <w:t>WiFi账号</w:t>
      </w:r>
      <w:r w:rsidR="008C48C4" w:rsidRPr="00CC2C18">
        <w:rPr>
          <w:rFonts w:ascii="黑体" w:eastAsia="黑体" w:hAnsi="黑体" w:hint="eastAsia"/>
          <w:sz w:val="32"/>
          <w:szCs w:val="32"/>
        </w:rPr>
        <w:t>申请表</w:t>
      </w:r>
      <w:r w:rsidR="004131EF">
        <w:rPr>
          <w:rFonts w:ascii="黑体" w:eastAsia="黑体" w:hAnsi="黑体" w:hint="eastAsia"/>
          <w:sz w:val="32"/>
          <w:szCs w:val="32"/>
        </w:rPr>
        <w:t xml:space="preserve"> </w:t>
      </w:r>
    </w:p>
    <w:p w:rsidR="00315554" w:rsidRPr="00315554" w:rsidRDefault="00315554" w:rsidP="0071622D">
      <w:pPr>
        <w:ind w:right="960"/>
        <w:jc w:val="center"/>
        <w:rPr>
          <w:rFonts w:ascii="楷体" w:eastAsia="楷体" w:hAnsi="楷体"/>
          <w:sz w:val="24"/>
          <w:szCs w:val="24"/>
        </w:rPr>
      </w:pPr>
    </w:p>
    <w:tbl>
      <w:tblPr>
        <w:tblW w:w="9135" w:type="dxa"/>
        <w:tblLook w:val="04A0" w:firstRow="1" w:lastRow="0" w:firstColumn="1" w:lastColumn="0" w:noHBand="0" w:noVBand="1"/>
      </w:tblPr>
      <w:tblGrid>
        <w:gridCol w:w="1129"/>
        <w:gridCol w:w="1880"/>
        <w:gridCol w:w="1806"/>
        <w:gridCol w:w="4320"/>
      </w:tblGrid>
      <w:tr w:rsidR="006E7D2C" w:rsidRPr="006E7D2C" w:rsidTr="006E7D2C">
        <w:trPr>
          <w:trHeight w:val="5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账号申请</w:t>
            </w: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部门名称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WiFi 账号</w:t>
            </w: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申请数量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7D2C" w:rsidRPr="006E7D2C" w:rsidTr="006E7D2C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账号使用人姓名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账号使用人电话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身份证号码</w:t>
            </w:r>
          </w:p>
        </w:tc>
      </w:tr>
      <w:tr w:rsidR="006E7D2C" w:rsidRPr="006E7D2C" w:rsidTr="006E7D2C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7D2C" w:rsidRPr="006E7D2C" w:rsidTr="006E7D2C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7D2C" w:rsidRPr="006E7D2C" w:rsidTr="006E7D2C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7D2C" w:rsidRPr="006E7D2C" w:rsidTr="006E7D2C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7D2C" w:rsidRPr="006E7D2C" w:rsidTr="006E7D2C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2C" w:rsidRPr="006E7D2C" w:rsidRDefault="006E7D2C" w:rsidP="006E7D2C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E7D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51FD0" w:rsidRPr="006E7D2C" w:rsidRDefault="00A51FD0" w:rsidP="006E7D2C">
      <w:pPr>
        <w:jc w:val="left"/>
        <w:rPr>
          <w:rFonts w:hint="eastAsia"/>
          <w:sz w:val="18"/>
          <w:szCs w:val="18"/>
        </w:rPr>
      </w:pPr>
    </w:p>
    <w:p w:rsidR="006763FD" w:rsidRPr="006763FD" w:rsidRDefault="006763FD" w:rsidP="006763FD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特别提醒</w:t>
      </w:r>
      <w:r w:rsidR="005A5655">
        <w:rPr>
          <w:rFonts w:hint="eastAsia"/>
          <w:sz w:val="18"/>
          <w:szCs w:val="18"/>
        </w:rPr>
        <w:t>：</w:t>
      </w:r>
    </w:p>
    <w:p w:rsidR="006763FD" w:rsidRPr="006763FD" w:rsidRDefault="006763FD" w:rsidP="006763FD">
      <w:pPr>
        <w:jc w:val="left"/>
        <w:rPr>
          <w:sz w:val="18"/>
          <w:szCs w:val="18"/>
        </w:rPr>
      </w:pPr>
      <w:r w:rsidRPr="006763FD">
        <w:rPr>
          <w:rFonts w:hint="eastAsia"/>
          <w:sz w:val="18"/>
          <w:szCs w:val="18"/>
        </w:rPr>
        <w:t>1、</w:t>
      </w:r>
      <w:r w:rsidRPr="006763FD">
        <w:rPr>
          <w:rFonts w:hint="eastAsia"/>
          <w:color w:val="333333"/>
          <w:sz w:val="18"/>
          <w:szCs w:val="18"/>
          <w:shd w:val="clear" w:color="auto" w:fill="FFFFFF"/>
        </w:rPr>
        <w:t>帐户仅限本人使用，禁止将本人帐户转借他人或借用他人帐户。每个用户可申请一个帐号及相应的密码，该用户帐号和密码由用户负责保管；用户应当对以其用户帐号进行的所有活动和事件负法律责任。</w:t>
      </w:r>
    </w:p>
    <w:p w:rsidR="007C6734" w:rsidRDefault="005A5655" w:rsidP="006763FD">
      <w:pPr>
        <w:jc w:val="left"/>
        <w:rPr>
          <w:sz w:val="18"/>
          <w:szCs w:val="18"/>
        </w:rPr>
      </w:pPr>
      <w:r>
        <w:rPr>
          <w:rFonts w:hint="eastAsia"/>
          <w:color w:val="333333"/>
          <w:sz w:val="18"/>
          <w:szCs w:val="18"/>
          <w:shd w:val="clear" w:color="auto" w:fill="FFFFFF"/>
        </w:rPr>
        <w:t>2</w:t>
      </w:r>
      <w:r w:rsidR="00E37BD4">
        <w:rPr>
          <w:rFonts w:hint="eastAsia"/>
          <w:color w:val="333333"/>
          <w:sz w:val="18"/>
          <w:szCs w:val="18"/>
          <w:shd w:val="clear" w:color="auto" w:fill="FFFFFF"/>
        </w:rPr>
        <w:t>、</w:t>
      </w:r>
      <w:r w:rsidR="00E37BD4" w:rsidRPr="006763FD">
        <w:rPr>
          <w:rFonts w:hint="eastAsia"/>
          <w:sz w:val="18"/>
          <w:szCs w:val="18"/>
        </w:rPr>
        <w:t>申请人已阅读并同意《</w:t>
      </w:r>
      <w:r w:rsidR="00E37BD4" w:rsidRPr="006763FD">
        <w:rPr>
          <w:sz w:val="18"/>
          <w:szCs w:val="18"/>
        </w:rPr>
        <w:t>北京舞蹈学院</w:t>
      </w:r>
      <w:r>
        <w:rPr>
          <w:rFonts w:hint="eastAsia"/>
          <w:sz w:val="18"/>
          <w:szCs w:val="18"/>
        </w:rPr>
        <w:t>校园网</w:t>
      </w:r>
      <w:r w:rsidR="00E37BD4" w:rsidRPr="006763FD">
        <w:rPr>
          <w:sz w:val="18"/>
          <w:szCs w:val="18"/>
        </w:rPr>
        <w:t>管理办法</w:t>
      </w:r>
      <w:r w:rsidR="00E37BD4" w:rsidRPr="006763FD">
        <w:rPr>
          <w:rFonts w:hint="eastAsia"/>
          <w:sz w:val="18"/>
          <w:szCs w:val="18"/>
        </w:rPr>
        <w:t>》</w:t>
      </w:r>
      <w:r>
        <w:rPr>
          <w:rFonts w:hint="eastAsia"/>
          <w:sz w:val="18"/>
          <w:szCs w:val="18"/>
        </w:rPr>
        <w:t>、《</w:t>
      </w:r>
      <w:r w:rsidRPr="006763FD">
        <w:rPr>
          <w:sz w:val="18"/>
          <w:szCs w:val="18"/>
        </w:rPr>
        <w:t>北京舞蹈学院</w:t>
      </w:r>
      <w:r>
        <w:rPr>
          <w:rFonts w:hint="eastAsia"/>
          <w:sz w:val="18"/>
          <w:szCs w:val="18"/>
        </w:rPr>
        <w:t>校园网安全</w:t>
      </w:r>
      <w:r w:rsidRPr="006763FD">
        <w:rPr>
          <w:sz w:val="18"/>
          <w:szCs w:val="18"/>
        </w:rPr>
        <w:t>管理办法</w:t>
      </w:r>
      <w:r>
        <w:rPr>
          <w:rFonts w:hint="eastAsia"/>
          <w:sz w:val="18"/>
          <w:szCs w:val="18"/>
        </w:rPr>
        <w:t>》等相关规章制度并承诺遵照执行</w:t>
      </w:r>
      <w:r w:rsidR="001B4916">
        <w:rPr>
          <w:rFonts w:hint="eastAsia"/>
          <w:sz w:val="18"/>
          <w:szCs w:val="18"/>
        </w:rPr>
        <w:t>（见北京舞蹈学院网络信息中心网站规章制度栏）。</w:t>
      </w:r>
    </w:p>
    <w:p w:rsidR="00E71EB6" w:rsidRDefault="00E71EB6" w:rsidP="006763FD">
      <w:pPr>
        <w:jc w:val="left"/>
        <w:rPr>
          <w:color w:val="333333"/>
          <w:sz w:val="18"/>
          <w:szCs w:val="18"/>
          <w:shd w:val="clear" w:color="auto" w:fill="FFFFFF"/>
        </w:rPr>
      </w:pPr>
    </w:p>
    <w:p w:rsidR="009F5D4C" w:rsidRDefault="00B26625" w:rsidP="008609D6">
      <w:pPr>
        <w:spacing w:line="360" w:lineRule="auto"/>
        <w:ind w:right="1980"/>
        <w:jc w:val="right"/>
      </w:pPr>
      <w:r w:rsidRPr="00B26625">
        <w:rPr>
          <w:rFonts w:hint="eastAsia"/>
        </w:rPr>
        <w:t>部门盖章</w:t>
      </w:r>
      <w:r w:rsidR="005A5655">
        <w:rPr>
          <w:rFonts w:hint="eastAsia"/>
        </w:rPr>
        <w:t>：</w:t>
      </w:r>
    </w:p>
    <w:p w:rsidR="00E71EB6" w:rsidRPr="00B26625" w:rsidRDefault="00E71EB6" w:rsidP="008609D6">
      <w:pPr>
        <w:spacing w:line="360" w:lineRule="auto"/>
        <w:ind w:right="1980"/>
        <w:jc w:val="right"/>
      </w:pPr>
    </w:p>
    <w:p w:rsidR="00B26625" w:rsidRPr="00B26625" w:rsidRDefault="00B26625" w:rsidP="005A5655">
      <w:pPr>
        <w:spacing w:line="360" w:lineRule="auto"/>
        <w:ind w:right="1980"/>
        <w:jc w:val="right"/>
      </w:pPr>
      <w:r w:rsidRPr="00B26625">
        <w:rPr>
          <w:rFonts w:hint="eastAsia"/>
        </w:rPr>
        <w:t>申请日期：</w:t>
      </w:r>
    </w:p>
    <w:p w:rsidR="006E7D2C" w:rsidRDefault="006E7D2C" w:rsidP="006E7D2C">
      <w:pPr>
        <w:jc w:val="left"/>
        <w:rPr>
          <w:color w:val="333333"/>
          <w:sz w:val="18"/>
          <w:szCs w:val="18"/>
          <w:shd w:val="clear" w:color="auto" w:fill="FFFFFF"/>
        </w:rPr>
      </w:pPr>
      <w:r>
        <w:rPr>
          <w:rFonts w:hint="eastAsia"/>
          <w:color w:val="333333"/>
          <w:sz w:val="18"/>
          <w:szCs w:val="18"/>
          <w:shd w:val="clear" w:color="auto" w:fill="FFFFFF"/>
        </w:rPr>
        <w:t>（请</w:t>
      </w:r>
      <w:r>
        <w:rPr>
          <w:rFonts w:hint="eastAsia"/>
          <w:color w:val="333333"/>
          <w:sz w:val="18"/>
          <w:szCs w:val="18"/>
          <w:shd w:val="clear" w:color="auto" w:fill="FFFFFF"/>
        </w:rPr>
        <w:t>申请部门请将该申请表电子版也一同交至图书馆楼411</w:t>
      </w:r>
      <w:r>
        <w:rPr>
          <w:rFonts w:hint="eastAsia"/>
          <w:color w:val="333333"/>
          <w:sz w:val="18"/>
          <w:szCs w:val="18"/>
          <w:shd w:val="clear" w:color="auto" w:fill="FFFFFF"/>
        </w:rPr>
        <w:t>办公室）</w:t>
      </w:r>
      <w:bookmarkStart w:id="0" w:name="_GoBack"/>
      <w:bookmarkEnd w:id="0"/>
    </w:p>
    <w:p w:rsidR="008C48C4" w:rsidRPr="0025489C" w:rsidRDefault="008C48C4" w:rsidP="008C48C4">
      <w:pPr>
        <w:jc w:val="left"/>
      </w:pPr>
      <w:r>
        <w:rPr>
          <w:rFonts w:hint="eastAsia"/>
        </w:rPr>
        <w:t>-------------------------------------------------------------------------------</w:t>
      </w:r>
    </w:p>
    <w:p w:rsidR="00E71EB6" w:rsidRDefault="00E71EB6" w:rsidP="008C48C4">
      <w:pPr>
        <w:jc w:val="center"/>
        <w:rPr>
          <w:rFonts w:ascii="黑体" w:eastAsia="黑体" w:hAnsi="黑体"/>
          <w:sz w:val="32"/>
          <w:szCs w:val="32"/>
        </w:rPr>
      </w:pPr>
    </w:p>
    <w:p w:rsidR="008C48C4" w:rsidRDefault="00762011" w:rsidP="008C48C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北京舞蹈学院</w:t>
      </w:r>
      <w:r w:rsidR="00E71EB6">
        <w:rPr>
          <w:rFonts w:ascii="黑体" w:eastAsia="黑体" w:hAnsi="黑体" w:hint="eastAsia"/>
          <w:sz w:val="32"/>
          <w:szCs w:val="32"/>
        </w:rPr>
        <w:t>校园无线网络</w:t>
      </w:r>
      <w:r w:rsidR="00CD04B5">
        <w:rPr>
          <w:rFonts w:ascii="黑体" w:eastAsia="黑体" w:hAnsi="黑体" w:hint="eastAsia"/>
          <w:sz w:val="32"/>
          <w:szCs w:val="32"/>
        </w:rPr>
        <w:t>WiFi账号</w:t>
      </w:r>
      <w:r w:rsidR="00315554" w:rsidRPr="00915E09">
        <w:rPr>
          <w:rFonts w:ascii="黑体" w:eastAsia="黑体" w:hAnsi="黑体" w:hint="eastAsia"/>
          <w:sz w:val="32"/>
          <w:szCs w:val="32"/>
        </w:rPr>
        <w:t>申请回执</w:t>
      </w:r>
    </w:p>
    <w:p w:rsidR="00BE0A9B" w:rsidRPr="00BE0A9B" w:rsidRDefault="00BE0A9B" w:rsidP="008C48C4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7831" w:type="dxa"/>
        <w:tblInd w:w="465" w:type="dxa"/>
        <w:tblLook w:val="04A0" w:firstRow="1" w:lastRow="0" w:firstColumn="1" w:lastColumn="0" w:noHBand="0" w:noVBand="1"/>
      </w:tblPr>
      <w:tblGrid>
        <w:gridCol w:w="1080"/>
        <w:gridCol w:w="460"/>
        <w:gridCol w:w="3031"/>
        <w:gridCol w:w="3260"/>
      </w:tblGrid>
      <w:tr w:rsidR="00270052" w:rsidRPr="00270052" w:rsidTr="00270052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05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05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WiFi账号名称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05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初始密码</w:t>
            </w:r>
          </w:p>
        </w:tc>
      </w:tr>
      <w:tr w:rsidR="00270052" w:rsidRPr="00270052" w:rsidTr="0027005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05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05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05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0052" w:rsidRPr="00270052" w:rsidTr="0027005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05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05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05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0052" w:rsidRPr="00270052" w:rsidTr="0027005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05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05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05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0052" w:rsidRPr="00270052" w:rsidTr="0027005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05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05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05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0052" w:rsidRPr="00270052" w:rsidTr="0027005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05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05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52" w:rsidRPr="00270052" w:rsidRDefault="00270052" w:rsidP="0027005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005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51FD0" w:rsidRPr="0090036F" w:rsidRDefault="00A51FD0" w:rsidP="00A51FD0">
      <w:pPr>
        <w:pStyle w:val="a8"/>
        <w:ind w:left="720" w:firstLineChars="0" w:firstLine="0"/>
        <w:jc w:val="left"/>
        <w:rPr>
          <w:sz w:val="18"/>
          <w:szCs w:val="18"/>
        </w:rPr>
      </w:pPr>
    </w:p>
    <w:p w:rsidR="00315554" w:rsidRPr="006763FD" w:rsidRDefault="0090036F" w:rsidP="0031555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特别提醒</w:t>
      </w:r>
      <w:r w:rsidR="00315554" w:rsidRPr="006763FD">
        <w:rPr>
          <w:rFonts w:hint="eastAsia"/>
          <w:sz w:val="18"/>
          <w:szCs w:val="18"/>
        </w:rPr>
        <w:t>：</w:t>
      </w:r>
    </w:p>
    <w:p w:rsidR="00E71EB6" w:rsidRPr="006763FD" w:rsidRDefault="00E71EB6" w:rsidP="00E71EB6">
      <w:pPr>
        <w:jc w:val="left"/>
        <w:rPr>
          <w:sz w:val="18"/>
          <w:szCs w:val="18"/>
        </w:rPr>
      </w:pPr>
      <w:r w:rsidRPr="006763FD">
        <w:rPr>
          <w:rFonts w:hint="eastAsia"/>
          <w:sz w:val="18"/>
          <w:szCs w:val="18"/>
        </w:rPr>
        <w:t>1、</w:t>
      </w:r>
      <w:r w:rsidRPr="006763FD">
        <w:rPr>
          <w:rFonts w:hint="eastAsia"/>
          <w:color w:val="333333"/>
          <w:sz w:val="18"/>
          <w:szCs w:val="18"/>
          <w:shd w:val="clear" w:color="auto" w:fill="FFFFFF"/>
        </w:rPr>
        <w:t>帐户仅限本人使用，禁止将本人帐户转借他人或借用他人帐户。每个用户可申请一个帐号及相应的密码，该用户帐号和密码由用户负责保管；用户应当对以其用户帐号进行的所有活动和事件负法律责任。</w:t>
      </w:r>
    </w:p>
    <w:p w:rsidR="00E71EB6" w:rsidRDefault="00E71EB6" w:rsidP="00E71EB6">
      <w:pPr>
        <w:jc w:val="left"/>
        <w:rPr>
          <w:sz w:val="18"/>
          <w:szCs w:val="18"/>
        </w:rPr>
      </w:pPr>
      <w:r>
        <w:rPr>
          <w:rFonts w:hint="eastAsia"/>
          <w:color w:val="333333"/>
          <w:sz w:val="18"/>
          <w:szCs w:val="18"/>
          <w:shd w:val="clear" w:color="auto" w:fill="FFFFFF"/>
        </w:rPr>
        <w:t>2、</w:t>
      </w:r>
      <w:r w:rsidRPr="006763FD">
        <w:rPr>
          <w:rFonts w:hint="eastAsia"/>
          <w:sz w:val="18"/>
          <w:szCs w:val="18"/>
        </w:rPr>
        <w:t>申请人已阅读并同意《</w:t>
      </w:r>
      <w:r w:rsidRPr="006763FD">
        <w:rPr>
          <w:sz w:val="18"/>
          <w:szCs w:val="18"/>
        </w:rPr>
        <w:t>北京舞蹈学院</w:t>
      </w:r>
      <w:r>
        <w:rPr>
          <w:rFonts w:hint="eastAsia"/>
          <w:sz w:val="18"/>
          <w:szCs w:val="18"/>
        </w:rPr>
        <w:t>校园网</w:t>
      </w:r>
      <w:r w:rsidRPr="006763FD">
        <w:rPr>
          <w:sz w:val="18"/>
          <w:szCs w:val="18"/>
        </w:rPr>
        <w:t>管理办法</w:t>
      </w:r>
      <w:r w:rsidRPr="006763FD">
        <w:rPr>
          <w:rFonts w:hint="eastAsia"/>
          <w:sz w:val="18"/>
          <w:szCs w:val="18"/>
        </w:rPr>
        <w:t>》</w:t>
      </w:r>
      <w:r>
        <w:rPr>
          <w:rFonts w:hint="eastAsia"/>
          <w:sz w:val="18"/>
          <w:szCs w:val="18"/>
        </w:rPr>
        <w:t>、《</w:t>
      </w:r>
      <w:r w:rsidRPr="006763FD">
        <w:rPr>
          <w:sz w:val="18"/>
          <w:szCs w:val="18"/>
        </w:rPr>
        <w:t>北京舞蹈学院</w:t>
      </w:r>
      <w:r>
        <w:rPr>
          <w:rFonts w:hint="eastAsia"/>
          <w:sz w:val="18"/>
          <w:szCs w:val="18"/>
        </w:rPr>
        <w:t>校园网安全</w:t>
      </w:r>
      <w:r w:rsidRPr="006763FD">
        <w:rPr>
          <w:sz w:val="18"/>
          <w:szCs w:val="18"/>
        </w:rPr>
        <w:t>管理办法</w:t>
      </w:r>
      <w:r>
        <w:rPr>
          <w:rFonts w:hint="eastAsia"/>
          <w:sz w:val="18"/>
          <w:szCs w:val="18"/>
        </w:rPr>
        <w:t>》等相关规章制度并承诺遵照执行（见北京舞蹈学院网络信息中心网站规章制度栏）。</w:t>
      </w:r>
    </w:p>
    <w:p w:rsidR="00E37BD4" w:rsidRPr="00E37BD4" w:rsidRDefault="00E37BD4" w:rsidP="008C48C4">
      <w:pPr>
        <w:jc w:val="left"/>
        <w:rPr>
          <w:color w:val="333333"/>
          <w:sz w:val="18"/>
          <w:szCs w:val="18"/>
          <w:shd w:val="clear" w:color="auto" w:fill="FFFFFF"/>
        </w:rPr>
      </w:pPr>
    </w:p>
    <w:sectPr w:rsidR="00E37BD4" w:rsidRPr="00E37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B3" w:rsidRDefault="00575FB3" w:rsidP="008C48C4">
      <w:r>
        <w:separator/>
      </w:r>
    </w:p>
  </w:endnote>
  <w:endnote w:type="continuationSeparator" w:id="0">
    <w:p w:rsidR="00575FB3" w:rsidRDefault="00575FB3" w:rsidP="008C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B3" w:rsidRDefault="00575FB3" w:rsidP="008C48C4">
      <w:r>
        <w:separator/>
      </w:r>
    </w:p>
  </w:footnote>
  <w:footnote w:type="continuationSeparator" w:id="0">
    <w:p w:rsidR="00575FB3" w:rsidRDefault="00575FB3" w:rsidP="008C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52419"/>
    <w:multiLevelType w:val="hybridMultilevel"/>
    <w:tmpl w:val="6380B0E0"/>
    <w:lvl w:ilvl="0" w:tplc="EC16851E">
      <w:start w:val="3"/>
      <w:numFmt w:val="bullet"/>
      <w:lvlText w:val="□"/>
      <w:lvlJc w:val="left"/>
      <w:pPr>
        <w:ind w:left="72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82"/>
    <w:rsid w:val="00031B3A"/>
    <w:rsid w:val="001B05B0"/>
    <w:rsid w:val="001B4916"/>
    <w:rsid w:val="001E3DA4"/>
    <w:rsid w:val="0025489C"/>
    <w:rsid w:val="00270052"/>
    <w:rsid w:val="00283269"/>
    <w:rsid w:val="00315554"/>
    <w:rsid w:val="004131EF"/>
    <w:rsid w:val="00575FB3"/>
    <w:rsid w:val="005A5655"/>
    <w:rsid w:val="005D458D"/>
    <w:rsid w:val="006763FD"/>
    <w:rsid w:val="006A5BEB"/>
    <w:rsid w:val="006C5282"/>
    <w:rsid w:val="006E7D2C"/>
    <w:rsid w:val="0071622D"/>
    <w:rsid w:val="00762011"/>
    <w:rsid w:val="007C6734"/>
    <w:rsid w:val="00820062"/>
    <w:rsid w:val="008609D6"/>
    <w:rsid w:val="008A57FD"/>
    <w:rsid w:val="008C48C4"/>
    <w:rsid w:val="0090036F"/>
    <w:rsid w:val="00915E09"/>
    <w:rsid w:val="009D21D9"/>
    <w:rsid w:val="009F5D4C"/>
    <w:rsid w:val="00A125C0"/>
    <w:rsid w:val="00A30DDF"/>
    <w:rsid w:val="00A51FD0"/>
    <w:rsid w:val="00B26625"/>
    <w:rsid w:val="00BE0A9B"/>
    <w:rsid w:val="00CC2C18"/>
    <w:rsid w:val="00CD04B5"/>
    <w:rsid w:val="00E37BD4"/>
    <w:rsid w:val="00E46A6B"/>
    <w:rsid w:val="00E7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6F148"/>
  <w15:chartTrackingRefBased/>
  <w15:docId w15:val="{107D74F7-C2B3-4D93-98D3-085FC698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48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4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48C4"/>
    <w:rPr>
      <w:sz w:val="18"/>
      <w:szCs w:val="18"/>
    </w:rPr>
  </w:style>
  <w:style w:type="table" w:styleId="a7">
    <w:name w:val="Table Grid"/>
    <w:basedOn w:val="a1"/>
    <w:uiPriority w:val="39"/>
    <w:rsid w:val="008C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63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PEng Du</cp:lastModifiedBy>
  <cp:revision>27</cp:revision>
  <dcterms:created xsi:type="dcterms:W3CDTF">2017-12-06T07:32:00Z</dcterms:created>
  <dcterms:modified xsi:type="dcterms:W3CDTF">2018-03-01T07:42:00Z</dcterms:modified>
</cp:coreProperties>
</file>